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9E9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 w:firstLineChars="0"/>
        <w:jc w:val="left"/>
        <w:textAlignment w:val="auto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附件1：</w:t>
      </w:r>
    </w:p>
    <w:p w14:paraId="306FFB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 w:firstLineChars="0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  <w:t>中南大学湘雅三医院“医心医意”文创产品设计大赛</w:t>
      </w:r>
    </w:p>
    <w:p w14:paraId="43A17F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 w:firstLineChars="0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  <w:t>参赛报名表</w:t>
      </w:r>
      <w:bookmarkEnd w:id="0"/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199"/>
        <w:gridCol w:w="2199"/>
        <w:gridCol w:w="2201"/>
      </w:tblGrid>
      <w:tr w14:paraId="7BAAA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8" w:type="pct"/>
            <w:shd w:val="clear" w:color="auto" w:fill="FFFFFF"/>
            <w:vAlign w:val="center"/>
          </w:tcPr>
          <w:p w14:paraId="52324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项目</w:t>
            </w:r>
          </w:p>
        </w:tc>
        <w:tc>
          <w:tcPr>
            <w:tcW w:w="3871" w:type="pct"/>
            <w:gridSpan w:val="3"/>
            <w:shd w:val="clear" w:color="auto" w:fill="FFFFFF"/>
            <w:vAlign w:val="center"/>
          </w:tcPr>
          <w:p w14:paraId="587DD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内容</w:t>
            </w:r>
          </w:p>
        </w:tc>
      </w:tr>
      <w:tr w14:paraId="627B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3690B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07924D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42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0B372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所属系列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432DF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水杯系列 □ 包袋系列 □ 服饰系列 □ IP系列 □ 办公系列 □ 健康系列 □ 其他系列</w:t>
            </w:r>
          </w:p>
        </w:tc>
      </w:tr>
      <w:tr w14:paraId="219E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3D46F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设计者/团队信息</w:t>
            </w:r>
          </w:p>
        </w:tc>
      </w:tr>
      <w:tr w14:paraId="4C22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53899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6EF51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（如团队参赛，请填写所有成员姓名，用逗号隔开）</w:t>
            </w:r>
          </w:p>
        </w:tc>
      </w:tr>
      <w:tr w14:paraId="22C6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1D70F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第一作者/联系人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14:paraId="0638E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pct"/>
            <w:shd w:val="clear" w:color="auto" w:fill="auto"/>
            <w:noWrap/>
            <w:vAlign w:val="center"/>
          </w:tcPr>
          <w:p w14:paraId="1F9A5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单位/科室/学校</w:t>
            </w:r>
          </w:p>
        </w:tc>
        <w:tc>
          <w:tcPr>
            <w:tcW w:w="1291" w:type="pct"/>
            <w:shd w:val="clear" w:color="auto" w:fill="auto"/>
            <w:noWrap/>
            <w:vAlign w:val="center"/>
          </w:tcPr>
          <w:p w14:paraId="59A88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F7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175BE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14:paraId="240B7C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pct"/>
            <w:shd w:val="clear" w:color="auto" w:fill="auto"/>
            <w:noWrap/>
            <w:vAlign w:val="center"/>
          </w:tcPr>
          <w:p w14:paraId="6D37B6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91" w:type="pct"/>
            <w:shd w:val="clear" w:color="auto" w:fill="auto"/>
            <w:noWrap/>
            <w:vAlign w:val="center"/>
          </w:tcPr>
          <w:p w14:paraId="55114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C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2F3B9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作品简介（200-500字）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0EDF3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请简要阐述：</w:t>
            </w:r>
          </w:p>
          <w:p w14:paraId="5E50D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设计理念与创意来源</w:t>
            </w:r>
          </w:p>
          <w:p w14:paraId="66BEA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元素寓意（如何体现湘雅三医院文化、院训、Logo等）</w:t>
            </w:r>
          </w:p>
          <w:p w14:paraId="76BAF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应用场景与实用价值</w:t>
            </w:r>
          </w:p>
          <w:p w14:paraId="07E12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（可另附页）</w:t>
            </w:r>
          </w:p>
        </w:tc>
      </w:tr>
      <w:tr w14:paraId="7909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4093B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是否使用AI辅助设计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5C3BB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是（请说明AI工具及人工修改部分） □ 否</w:t>
            </w:r>
          </w:p>
        </w:tc>
      </w:tr>
      <w:tr w14:paraId="03C5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</w:trPr>
        <w:tc>
          <w:tcPr>
            <w:tcW w:w="1128" w:type="pct"/>
            <w:shd w:val="clear" w:color="auto" w:fill="auto"/>
            <w:noWrap/>
            <w:vAlign w:val="center"/>
          </w:tcPr>
          <w:p w14:paraId="2B535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原创承诺</w:t>
            </w:r>
          </w:p>
        </w:tc>
        <w:tc>
          <w:tcPr>
            <w:tcW w:w="3871" w:type="pct"/>
            <w:gridSpan w:val="3"/>
            <w:shd w:val="clear" w:color="auto" w:fill="auto"/>
            <w:noWrap/>
            <w:vAlign w:val="center"/>
          </w:tcPr>
          <w:p w14:paraId="5C117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本人（团队）郑重承诺：</w:t>
            </w:r>
          </w:p>
          <w:p w14:paraId="3612F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1. 参赛作品为原创，未公开发表或参加过其他比赛，无任何版权争议。</w:t>
            </w:r>
          </w:p>
          <w:p w14:paraId="6E445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2. 作品中使用的字体、图形、IP形象等素材均拥有合法授权或为原创。</w:t>
            </w:r>
          </w:p>
          <w:p w14:paraId="2F06F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3. 如因抄袭、借用等侵权行为引发法律纠纷，本人（团队）承担全部责任，并同意主办方取消参赛资格、追回奖励。</w:t>
            </w:r>
          </w:p>
          <w:p w14:paraId="2C5F6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</w:p>
          <w:p w14:paraId="2304D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承诺人签名：__________________（团队参赛请第一作者代签）</w:t>
            </w:r>
          </w:p>
          <w:p w14:paraId="33E8B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日期：  年  月  日</w:t>
            </w:r>
          </w:p>
        </w:tc>
      </w:tr>
    </w:tbl>
    <w:p w14:paraId="64725A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</w:pP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填写说明</w:t>
      </w: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：1.</w:t>
      </w: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请将此表与作品设计图（JPG/PNG）一同发送至投稿邮箱：xy3yyxcb@163.com</w:t>
      </w: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。</w:t>
      </w:r>
    </w:p>
    <w:p w14:paraId="774FE8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2.</w:t>
      </w: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邮件及作品命名格式：医心医意 + 系列名称 + 作品名 + 作者 + 手机号</w:t>
      </w: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。</w:t>
      </w:r>
    </w:p>
    <w:p w14:paraId="6E5815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3.</w:t>
      </w: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初赛阶段仅需提交JPG/PNG设计图，无需源文件。入围后补交源文件。</w:t>
      </w:r>
    </w:p>
    <w:p w14:paraId="3D62C9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4.</w:t>
      </w: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团队参赛请指定一名联系人，所有通知将发送至联系人手机/邮箱。</w:t>
      </w:r>
    </w:p>
    <w:p w14:paraId="1D5A20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center"/>
        <w:textAlignment w:val="auto"/>
        <w:rPr>
          <w:rFonts w:hint="default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5.</w:t>
      </w:r>
      <w:r>
        <w:rPr>
          <w:rFonts w:hint="default" w:ascii="仿宋_GB2312" w:hAnsi="Times New Roman" w:eastAsia="仿宋_GB2312" w:cs="仿宋_GB2312"/>
          <w:kern w:val="2"/>
          <w:szCs w:val="21"/>
          <w:lang w:val="en-US" w:eastAsia="zh-CN" w:bidi="ar"/>
        </w:rPr>
        <w:t>原创承诺需手写签名后扫描或拍照作为电子附件提交（也可在Word中插入电子签名）。</w:t>
      </w:r>
    </w:p>
    <w:p w14:paraId="03AA41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B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2026-06-16T02:01:04Z</dcterms:created>
  <dc:creator>78340</dc:creator>
  <cp:lastModifiedBy>Q</cp:lastModifiedBy>
  <dcterms:modified xsi:type="dcterms:W3CDTF">2026-06-16T02:01:14Z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eyJoZGlkIjoiZWI0Nzg3MmY5YzY1YWE5YTM1OTRmNjMxYjY0ZDk4M2IiLCJ1c2VySWQiOiI1MDA0MTA5MzMifQ==</vt:lpwstr>
  </property>
  <property fmtid="{D5CDD505-2E9C-101B-9397-08002B2CF9AE}" pid="4" name="ICV">
    <vt:lpwstr>5A0C5CD487BE44C199E4A8602A7463A8_12</vt:lpwstr>
  </property>
</Properties>
</file>