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81A7" w14:textId="77777777" w:rsidR="006C63F8" w:rsidRDefault="00844C7B">
      <w:pPr>
        <w:pStyle w:val="1"/>
        <w:widowControl/>
        <w:shd w:val="clear" w:color="auto" w:fill="FFFFFF"/>
        <w:spacing w:beforeAutospacing="0" w:afterAutospacing="0" w:line="640" w:lineRule="exact"/>
        <w:jc w:val="center"/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</w:pP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中南大学湘雅三医院科研诚信</w:t>
      </w:r>
      <w:r>
        <w:rPr>
          <w:rStyle w:val="a6"/>
          <w:rFonts w:ascii="Times New Roman" w:eastAsia="方正小标宋简体" w:hAnsi="Times New Roman"/>
          <w:bCs w:val="0"/>
          <w:color w:val="404040"/>
          <w:sz w:val="44"/>
          <w:szCs w:val="44"/>
          <w:shd w:val="clear" w:color="auto" w:fill="FFFFFF"/>
        </w:rPr>
        <w:t>责任</w:t>
      </w: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承诺书</w:t>
      </w:r>
    </w:p>
    <w:p w14:paraId="444FC60D" w14:textId="77777777" w:rsidR="006C63F8" w:rsidRDefault="006C63F8">
      <w:pPr>
        <w:rPr>
          <w:rFonts w:ascii="Times New Roman" w:hAnsi="Times New Roman" w:cs="Times New Roman"/>
        </w:rPr>
      </w:pPr>
    </w:p>
    <w:p w14:paraId="436DA728" w14:textId="07B78553" w:rsidR="006C63F8" w:rsidRDefault="00844C7B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承诺人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（全体作者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项目负责人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项目组成员）：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_______________________________________________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所属科室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团队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_____________________________________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研究类型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课题申报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 xml:space="preserve"> 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成果申请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60B2797A" w14:textId="77777777" w:rsidR="006C63F8" w:rsidRDefault="00844C7B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其他（请注明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_______________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）</w:t>
      </w:r>
    </w:p>
    <w:p w14:paraId="39EB3641" w14:textId="77777777" w:rsidR="006C63F8" w:rsidRDefault="00844C7B">
      <w:pPr>
        <w:pStyle w:val="a5"/>
        <w:widowControl/>
        <w:shd w:val="clear" w:color="auto" w:fill="FFFFFF"/>
        <w:wordWrap w:val="0"/>
        <w:spacing w:line="540" w:lineRule="exact"/>
        <w:rPr>
          <w:rFonts w:ascii="Times New Roman" w:eastAsia="仿宋_GB2312" w:hAnsi="Times New Roman" w:cs="Times New Roman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研究成果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项目名称：</w:t>
      </w:r>
      <w:r>
        <w:rPr>
          <w:rFonts w:ascii="Times New Roman" w:eastAsia="仿宋_GB2312" w:hAnsi="Times New Roman" w:cs="Times New Roman"/>
          <w:color w:val="404040"/>
          <w:shd w:val="clear" w:color="auto" w:fill="FFFFFF"/>
        </w:rPr>
        <w:t>____________________________________________________________________________________________________________________</w:t>
      </w:r>
    </w:p>
    <w:p w14:paraId="0F8D3BE6" w14:textId="77777777" w:rsidR="006C63F8" w:rsidRDefault="00844C7B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一、</w:t>
      </w: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遵守科研诚信原则</w:t>
      </w:r>
    </w:p>
    <w:p w14:paraId="383FA9B1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1. 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>严格遵守国家相关法律法规、行业规范及医院科研管理制度，坚持实事求是、严谨自律的学术态度。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  </w:t>
      </w:r>
    </w:p>
    <w:p w14:paraId="7D5DBB8C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2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原创性与学术规范</w:t>
      </w:r>
    </w:p>
    <w:p w14:paraId="0FF0D84F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所有研究数据、图片、文献引用等均真实可靠，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不存在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抄袭、剽窃、伪造、篡改数据、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买卖、代写、代投、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一稿多投等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违反科学研究行为准则与规范的行为。</w:t>
      </w:r>
    </w:p>
    <w:p w14:paraId="25A6F849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针对同一课题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、同一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研究内容，不会以任何形式向不同财政出资单位进行重复申请。</w:t>
      </w:r>
    </w:p>
    <w:p w14:paraId="118FDB18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3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作者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贡献者责任</w:t>
      </w:r>
    </w:p>
    <w:p w14:paraId="56D4E1A3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人员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对研究有实质性贡献（实验设计、数据收集、论文撰写等）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真实参与研究，署名顺序经全体确认并签字。</w:t>
      </w:r>
    </w:p>
    <w:p w14:paraId="3FE113B7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4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伦理与法律合规</w:t>
      </w:r>
    </w:p>
    <w:p w14:paraId="38BE23BB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涉及人体或实验动物的研究，均应在研究开始前提交伦理审查申请，经批准后方可实施。</w:t>
      </w:r>
    </w:p>
    <w:p w14:paraId="716D8503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5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数据管理与留存</w:t>
      </w:r>
    </w:p>
    <w:p w14:paraId="1194BA41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lastRenderedPageBreak/>
        <w:t>原始数据、实验记录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等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自成果发表或项目结题后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应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保存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至少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10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确保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来源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可追溯。</w:t>
      </w:r>
    </w:p>
    <w:p w14:paraId="11BA1453" w14:textId="77777777" w:rsidR="006C63F8" w:rsidRDefault="00844C7B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6.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利益冲突披露</w:t>
      </w:r>
    </w:p>
    <w:p w14:paraId="2AAA7D49" w14:textId="77777777" w:rsidR="006C63F8" w:rsidRDefault="00844C7B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如实披露与研究相关的潜在利益冲突（如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企业赞助、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商业合作等），避免影响研究的客观性。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699517C8" w14:textId="77777777" w:rsidR="006C63F8" w:rsidRDefault="00844C7B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二、违规行为与责任</w:t>
      </w:r>
    </w:p>
    <w:p w14:paraId="17BE51B0" w14:textId="77777777" w:rsidR="006C63F8" w:rsidRDefault="00844C7B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如违反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科研诚信规定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本人愿承担相应责任，包含但不限于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</w:p>
    <w:p w14:paraId="7B509457" w14:textId="77777777" w:rsidR="006C63F8" w:rsidRDefault="00844C7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撤稿、公开道歉；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5D57D1C7" w14:textId="77777777" w:rsidR="006C63F8" w:rsidRDefault="00844C7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退回项目经费；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0D17A905" w14:textId="77777777" w:rsidR="006C63F8" w:rsidRDefault="00844C7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接受医院及上级部门的处罚；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5FBBE39B" w14:textId="77777777" w:rsidR="006C63F8" w:rsidRDefault="00844C7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承担法律后果。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46179364" w14:textId="77777777" w:rsidR="006C63F8" w:rsidRDefault="00844C7B">
      <w:pPr>
        <w:pStyle w:val="2"/>
        <w:widowControl/>
        <w:shd w:val="clear" w:color="auto" w:fill="FFFFFF"/>
        <w:spacing w:beforeAutospacing="0" w:afterAutospacing="0" w:line="540" w:lineRule="exact"/>
        <w:rPr>
          <w:rFonts w:ascii="Times New Roman" w:eastAsia="仿宋_GB2312" w:hAnsi="Times New Roman" w:hint="default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三、签署声明</w:t>
      </w:r>
    </w:p>
    <w:p w14:paraId="117E3441" w14:textId="77777777" w:rsidR="006C63F8" w:rsidRDefault="00844C7B">
      <w:pPr>
        <w:pStyle w:val="a5"/>
        <w:widowControl/>
        <w:shd w:val="clear" w:color="auto" w:fill="FFFFFF"/>
        <w:spacing w:line="540" w:lineRule="exact"/>
        <w:ind w:firstLineChars="200" w:firstLine="643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全体成员确认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：已阅读并理解本承诺书内容，对研究成果真实性、合规性负责。</w:t>
      </w:r>
    </w:p>
    <w:p w14:paraId="31A75BAF" w14:textId="77777777" w:rsidR="006C63F8" w:rsidRDefault="00844C7B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承诺人（项目负责人）签字：</w:t>
      </w:r>
    </w:p>
    <w:p w14:paraId="7C7519A5" w14:textId="77777777" w:rsidR="006C63F8" w:rsidRDefault="00844C7B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日期：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3365BD50" w14:textId="77777777" w:rsidR="006C63F8" w:rsidRDefault="006C63F8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</w:p>
    <w:p w14:paraId="611C6EF7" w14:textId="77777777" w:rsidR="006C63F8" w:rsidRDefault="00844C7B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医院科研部盖章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br/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日期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</w:p>
    <w:sectPr w:rsidR="006C63F8">
      <w:footerReference w:type="default" r:id="rId7"/>
      <w:pgSz w:w="11906" w:h="16838"/>
      <w:pgMar w:top="1701" w:right="1800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444B" w14:textId="77777777" w:rsidR="00844C7B" w:rsidRDefault="00844C7B">
      <w:r>
        <w:separator/>
      </w:r>
    </w:p>
  </w:endnote>
  <w:endnote w:type="continuationSeparator" w:id="0">
    <w:p w14:paraId="3A1D081E" w14:textId="77777777" w:rsidR="00844C7B" w:rsidRDefault="008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6D07" w14:textId="77777777" w:rsidR="006C63F8" w:rsidRDefault="00844C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01E0F" wp14:editId="4ECE24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7AAC3" w14:textId="77777777" w:rsidR="006C63F8" w:rsidRDefault="00844C7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01E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567AAC3" w14:textId="77777777" w:rsidR="006C63F8" w:rsidRDefault="00844C7B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9FA5" w14:textId="77777777" w:rsidR="00844C7B" w:rsidRDefault="00844C7B">
      <w:r>
        <w:separator/>
      </w:r>
    </w:p>
  </w:footnote>
  <w:footnote w:type="continuationSeparator" w:id="0">
    <w:p w14:paraId="3F4A50FA" w14:textId="77777777" w:rsidR="00844C7B" w:rsidRDefault="0084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3F8"/>
    <w:rsid w:val="006C63F8"/>
    <w:rsid w:val="00844C7B"/>
    <w:rsid w:val="00A058D5"/>
    <w:rsid w:val="08316AA1"/>
    <w:rsid w:val="095764B1"/>
    <w:rsid w:val="0F8E3606"/>
    <w:rsid w:val="1AE31C51"/>
    <w:rsid w:val="1CA078F9"/>
    <w:rsid w:val="20ED3B0C"/>
    <w:rsid w:val="28177609"/>
    <w:rsid w:val="2CC969F8"/>
    <w:rsid w:val="2F2C1457"/>
    <w:rsid w:val="345E25B5"/>
    <w:rsid w:val="36E71E22"/>
    <w:rsid w:val="39AB5846"/>
    <w:rsid w:val="3ED45DA4"/>
    <w:rsid w:val="4BCA3A01"/>
    <w:rsid w:val="53E023AB"/>
    <w:rsid w:val="5D261179"/>
    <w:rsid w:val="62E546E5"/>
    <w:rsid w:val="7C2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894A4"/>
  <w15:docId w15:val="{FF235D87-AC6A-4BD0-9707-3B9FF0D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611</dc:creator>
  <cp:lastModifiedBy>丽 叶</cp:lastModifiedBy>
  <cp:revision>2</cp:revision>
  <dcterms:created xsi:type="dcterms:W3CDTF">2025-05-15T07:53:00Z</dcterms:created>
  <dcterms:modified xsi:type="dcterms:W3CDTF">2026-07-02T08:55:00Z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eyJoZGlkIjoiZTA0MDgwMzJjNDI2MWJlMTIyMjhkMThlYmQxZWIxMTIiLCJ1c2VySWQiOiIzODgyNjk2MDcifQ==</vt:lpwstr>
  </property>
  <property fmtid="{D5CDD505-2E9C-101B-9397-08002B2CF9AE}" pid="4" name="ICV">
    <vt:lpwstr>035A04A9493F4A359985E92A1C9E7AB0_13</vt:lpwstr>
  </property>
</Properties>
</file>