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附件</w:t>
      </w:r>
    </w:p>
    <w:p>
      <w:pPr>
        <w:ind w:left="2911"/>
        <w:spacing w:before="5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优秀作品推荐表</w:t>
      </w:r>
    </w:p>
    <w:p>
      <w:pPr>
        <w:ind w:left="7248"/>
        <w:spacing w:before="312" w:line="225" w:lineRule="auto"/>
        <w:rPr>
          <w:rFonts w:ascii="KaiTi" w:hAnsi="KaiTi" w:eastAsia="KaiTi" w:cs="KaiTi"/>
          <w:sz w:val="25"/>
          <w:szCs w:val="25"/>
        </w:rPr>
      </w:pPr>
      <w:r>
        <w:rPr>
          <w:rFonts w:ascii="KaiTi" w:hAnsi="KaiTi" w:eastAsia="KaiTi" w:cs="KaiTi"/>
          <w:sz w:val="25"/>
          <w:szCs w:val="25"/>
          <w:b/>
          <w:bCs/>
          <w:spacing w:val="-14"/>
        </w:rPr>
        <w:t>年</w:t>
      </w:r>
      <w:r>
        <w:rPr>
          <w:rFonts w:ascii="KaiTi" w:hAnsi="KaiTi" w:eastAsia="KaiTi" w:cs="KaiTi"/>
          <w:sz w:val="25"/>
          <w:szCs w:val="25"/>
          <w:spacing w:val="12"/>
        </w:rPr>
        <w:t xml:space="preserve">   </w:t>
      </w:r>
      <w:r>
        <w:rPr>
          <w:rFonts w:ascii="KaiTi" w:hAnsi="KaiTi" w:eastAsia="KaiTi" w:cs="KaiTi"/>
          <w:sz w:val="25"/>
          <w:szCs w:val="25"/>
          <w:b/>
          <w:bCs/>
          <w:spacing w:val="-14"/>
        </w:rPr>
        <w:t>月</w:t>
      </w:r>
      <w:r>
        <w:rPr>
          <w:rFonts w:ascii="KaiTi" w:hAnsi="KaiTi" w:eastAsia="KaiTi" w:cs="KaiTi"/>
          <w:sz w:val="25"/>
          <w:szCs w:val="25"/>
          <w:spacing w:val="25"/>
        </w:rPr>
        <w:t xml:space="preserve">   </w:t>
      </w:r>
      <w:r>
        <w:rPr>
          <w:rFonts w:ascii="KaiTi" w:hAnsi="KaiTi" w:eastAsia="KaiTi" w:cs="KaiTi"/>
          <w:sz w:val="25"/>
          <w:szCs w:val="25"/>
          <w:b/>
          <w:bCs/>
          <w:spacing w:val="-14"/>
        </w:rPr>
        <w:t>日</w:t>
      </w:r>
    </w:p>
    <w:p>
      <w:pPr>
        <w:spacing w:line="36" w:lineRule="exact"/>
        <w:rPr/>
      </w:pPr>
      <w:r/>
    </w:p>
    <w:tbl>
      <w:tblPr>
        <w:tblStyle w:val="TableNormal"/>
        <w:tblW w:w="88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12"/>
        <w:gridCol w:w="2217"/>
        <w:gridCol w:w="2227"/>
        <w:gridCol w:w="2213"/>
      </w:tblGrid>
      <w:tr>
        <w:trPr>
          <w:trHeight w:val="624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774"/>
              <w:spacing w:before="162" w:line="221" w:lineRule="auto"/>
              <w:rPr/>
            </w:pPr>
            <w:r>
              <w:rPr>
                <w:spacing w:val="30"/>
              </w:rPr>
              <w:t>题目</w:t>
            </w:r>
          </w:p>
        </w:tc>
        <w:tc>
          <w:tcPr>
            <w:tcW w:w="66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774"/>
              <w:spacing w:before="154" w:line="219" w:lineRule="auto"/>
              <w:rPr/>
            </w:pPr>
            <w:r>
              <w:rPr>
                <w:spacing w:val="13"/>
              </w:rPr>
              <w:t>类别</w:t>
            </w:r>
          </w:p>
        </w:tc>
        <w:tc>
          <w:tcPr>
            <w:tcW w:w="6657" w:type="dxa"/>
            <w:vAlign w:val="top"/>
            <w:gridSpan w:val="3"/>
          </w:tcPr>
          <w:p>
            <w:pPr>
              <w:pStyle w:val="TableText"/>
              <w:ind w:left="1742"/>
              <w:spacing w:before="153" w:line="222" w:lineRule="auto"/>
              <w:rPr/>
            </w:pPr>
            <w:r>
              <w:rPr>
                <w:spacing w:val="15"/>
              </w:rPr>
              <w:t>书法口</w:t>
            </w:r>
            <w:r>
              <w:rPr>
                <w:spacing w:val="12"/>
              </w:rPr>
              <w:t xml:space="preserve">       </w:t>
            </w:r>
            <w:r>
              <w:rPr>
                <w:spacing w:val="15"/>
              </w:rPr>
              <w:t>绘画口</w:t>
            </w:r>
          </w:p>
        </w:tc>
      </w:tr>
      <w:tr>
        <w:trPr>
          <w:trHeight w:val="62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454"/>
              <w:spacing w:before="164" w:line="219" w:lineRule="auto"/>
              <w:rPr/>
            </w:pPr>
            <w:r>
              <w:rPr>
                <w:spacing w:val="10"/>
              </w:rPr>
              <w:t>作者姓名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pStyle w:val="TableText"/>
              <w:ind w:left="1902"/>
              <w:spacing w:before="165" w:line="220" w:lineRule="auto"/>
              <w:rPr/>
            </w:pPr>
            <w:r>
              <w:rPr>
                <w:spacing w:val="6"/>
              </w:rPr>
              <w:t>单位</w:t>
            </w:r>
          </w:p>
        </w:tc>
        <w:tc>
          <w:tcPr>
            <w:tcW w:w="2213" w:type="dxa"/>
            <w:vAlign w:val="top"/>
          </w:tcPr>
          <w:p>
            <w:pPr>
              <w:pStyle w:val="TableText"/>
              <w:ind w:left="808"/>
              <w:spacing w:before="164" w:line="219" w:lineRule="auto"/>
              <w:rPr/>
            </w:pPr>
            <w:r>
              <w:rPr>
                <w:spacing w:val="7"/>
              </w:rPr>
              <w:t>职务</w:t>
            </w:r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94"/>
              <w:spacing w:before="186" w:line="239" w:lineRule="auto"/>
              <w:rPr/>
            </w:pPr>
            <w:r>
              <w:rPr>
                <w:spacing w:val="-10"/>
              </w:rPr>
              <w:t>1.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94"/>
              <w:spacing w:before="187" w:line="239" w:lineRule="auto"/>
              <w:rPr/>
            </w:pPr>
            <w:r>
              <w:rPr>
                <w:spacing w:val="-5"/>
              </w:rPr>
              <w:t>2.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104"/>
              <w:spacing w:before="188" w:line="239" w:lineRule="auto"/>
              <w:rPr/>
            </w:pPr>
            <w:r>
              <w:rPr>
                <w:spacing w:val="-5"/>
              </w:rPr>
              <w:t>3.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84"/>
              <w:spacing w:before="199" w:line="239" w:lineRule="auto"/>
              <w:rPr/>
            </w:pPr>
            <w:r>
              <w:rPr>
                <w:spacing w:val="-3"/>
              </w:rPr>
              <w:t>4.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104"/>
              <w:spacing w:before="189" w:line="239" w:lineRule="auto"/>
              <w:rPr/>
            </w:pPr>
            <w:r>
              <w:rPr>
                <w:spacing w:val="-5"/>
              </w:rPr>
              <w:t>5.</w:t>
            </w:r>
          </w:p>
        </w:tc>
        <w:tc>
          <w:tcPr>
            <w:tcW w:w="44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614"/>
              <w:spacing w:before="163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22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7" w:type="dxa"/>
            <w:vAlign w:val="top"/>
          </w:tcPr>
          <w:p>
            <w:pPr>
              <w:pStyle w:val="TableText"/>
              <w:ind w:left="455"/>
              <w:spacing w:before="161" w:line="221" w:lineRule="auto"/>
              <w:rPr/>
            </w:pPr>
            <w:r>
              <w:rPr>
                <w:spacing w:val="3"/>
              </w:rPr>
              <w:t>联系方式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454"/>
              <w:spacing w:before="161" w:line="220" w:lineRule="auto"/>
              <w:rPr/>
            </w:pPr>
            <w:r>
              <w:rPr>
                <w:spacing w:val="4"/>
              </w:rPr>
              <w:t>联系邮箱</w:t>
            </w:r>
          </w:p>
        </w:tc>
        <w:tc>
          <w:tcPr>
            <w:tcW w:w="66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2212" w:type="dxa"/>
            <w:vAlign w:val="top"/>
          </w:tcPr>
          <w:p>
            <w:pPr>
              <w:pStyle w:val="TableText"/>
              <w:ind w:left="454"/>
              <w:spacing w:before="182" w:line="227" w:lineRule="auto"/>
              <w:rPr/>
            </w:pPr>
            <w:r>
              <w:rPr>
                <w:spacing w:val="3"/>
              </w:rPr>
              <w:t>通讯地址</w:t>
            </w:r>
          </w:p>
        </w:tc>
        <w:tc>
          <w:tcPr>
            <w:tcW w:w="665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93" w:hRule="atLeast"/>
        </w:trPr>
        <w:tc>
          <w:tcPr>
            <w:tcW w:w="221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104" w:line="219" w:lineRule="auto"/>
              <w:rPr/>
            </w:pPr>
            <w:r>
              <w:rPr>
                <w:spacing w:val="2"/>
              </w:rPr>
              <w:t>推荐单位意见</w:t>
            </w:r>
          </w:p>
        </w:tc>
        <w:tc>
          <w:tcPr>
            <w:tcW w:w="6657" w:type="dxa"/>
            <w:vAlign w:val="top"/>
            <w:gridSpan w:val="3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2"/>
              <w:spacing w:before="104" w:line="219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4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55"/>
              </w:rPr>
              <w:t xml:space="preserve">  </w:t>
            </w:r>
            <w:r>
              <w:rPr>
                <w:spacing w:val="-12"/>
              </w:rPr>
              <w:t>日</w:t>
            </w:r>
          </w:p>
          <w:p>
            <w:pPr>
              <w:pStyle w:val="TableText"/>
              <w:ind w:left="5232"/>
              <w:spacing w:before="108" w:line="219" w:lineRule="auto"/>
              <w:rPr/>
            </w:pPr>
            <w:r>
              <w:rPr>
                <w:spacing w:val="17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10" w:h="16840"/>
      <w:pgMar w:top="1431" w:right="1554" w:bottom="1796" w:left="1475" w:header="0" w:footer="13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64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2025-08-01T16:48:50Z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2025-08-01T16:48:50</vt:filetime>
  </property>
  <property fmtid="{D5CDD505-2E9C-101B-9397-08002B2CF9AE}" pid="4" name="UsrData">
    <vt:lpwstr>688c7f7006e7e5001fd41019wl</vt:lpwstr>
  </property>
</Properties>
</file>