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t>提交说明</w:t>
      </w:r>
      <w:r>
        <w:rPr>
          <w:rFonts w:hint="eastAsia"/>
          <w:sz w:val="32"/>
          <w:szCs w:val="32"/>
        </w:rPr>
        <w:t>：</w:t>
      </w:r>
    </w:p>
    <w:p>
      <w:pPr>
        <w:pStyle w:val="12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纸质版中思想政治审查意见及科室推荐意见需要填写完整，同时党总支书记、科室负责人签字，科室盖章；</w:t>
      </w:r>
    </w:p>
    <w:p>
      <w:pPr>
        <w:pStyle w:val="12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思想政治审查</w:t>
      </w:r>
      <w:r>
        <w:rPr>
          <w:rFonts w:hint="eastAsia"/>
          <w:sz w:val="32"/>
          <w:szCs w:val="32"/>
          <w:lang w:eastAsia="zh-CN"/>
        </w:rPr>
        <w:t>表中考察意见</w:t>
      </w:r>
      <w:r>
        <w:rPr>
          <w:sz w:val="32"/>
          <w:szCs w:val="32"/>
        </w:rPr>
        <w:t>及</w:t>
      </w:r>
      <w:r>
        <w:rPr>
          <w:rFonts w:hint="eastAsia"/>
          <w:sz w:val="32"/>
          <w:szCs w:val="32"/>
        </w:rPr>
        <w:t>科室</w:t>
      </w:r>
      <w:r>
        <w:rPr>
          <w:sz w:val="32"/>
          <w:szCs w:val="32"/>
        </w:rPr>
        <w:t>推荐意见的</w:t>
      </w:r>
      <w:r>
        <w:rPr>
          <w:color w:val="FF0000"/>
          <w:sz w:val="32"/>
          <w:szCs w:val="32"/>
          <w:u w:val="double"/>
        </w:rPr>
        <w:t>总字数</w:t>
      </w:r>
      <w:r>
        <w:rPr>
          <w:sz w:val="32"/>
          <w:szCs w:val="32"/>
        </w:rPr>
        <w:t>控制在</w:t>
      </w:r>
      <w:r>
        <w:rPr>
          <w:rFonts w:hint="eastAsia"/>
          <w:sz w:val="32"/>
          <w:szCs w:val="32"/>
        </w:rPr>
        <w:t>500字以内！</w:t>
      </w:r>
    </w:p>
    <w:p>
      <w:pPr>
        <w:pStyle w:val="12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sz w:val="32"/>
          <w:szCs w:val="32"/>
        </w:rPr>
        <w:t>考核要求请根据实际填写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回国报告一年左右会根据本次填写的考核要求进行考核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考核未达要求者将按合同要求进行处理</w:t>
      </w:r>
      <w:r>
        <w:rPr>
          <w:rFonts w:hint="eastAsia"/>
          <w:sz w:val="32"/>
          <w:szCs w:val="32"/>
        </w:rPr>
        <w:t>。</w:t>
      </w:r>
    </w:p>
    <w:p>
      <w:pPr>
        <w:pStyle w:val="12"/>
        <w:ind w:left="360" w:firstLine="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（考核要求包括：论文数、参加国际会议、受邀报告次数、举办国际会议次数、邀请外国专家来校次数、与外方合作项目等）</w:t>
      </w:r>
    </w:p>
    <w:p>
      <w:pPr>
        <w:pStyle w:val="12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"mailto:将word版本发送至xy3yyrcb@163.com。" </w:instrText>
      </w:r>
      <w:r>
        <w:rPr>
          <w:sz w:val="32"/>
          <w:szCs w:val="32"/>
        </w:rPr>
        <w:fldChar w:fldCharType="separate"/>
      </w:r>
      <w:r>
        <w:rPr>
          <w:rStyle w:val="8"/>
          <w:sz w:val="32"/>
          <w:szCs w:val="32"/>
        </w:rPr>
        <w:t>将</w:t>
      </w:r>
      <w:r>
        <w:rPr>
          <w:rStyle w:val="8"/>
          <w:color w:val="FF0000"/>
          <w:sz w:val="32"/>
          <w:szCs w:val="32"/>
        </w:rPr>
        <w:t>word版本</w:t>
      </w:r>
      <w:r>
        <w:rPr>
          <w:rStyle w:val="8"/>
          <w:sz w:val="32"/>
          <w:szCs w:val="32"/>
        </w:rPr>
        <w:t>发送至</w:t>
      </w:r>
      <w:r>
        <w:rPr>
          <w:rStyle w:val="8"/>
          <w:rFonts w:hint="eastAsia"/>
          <w:sz w:val="32"/>
          <w:szCs w:val="32"/>
        </w:rPr>
        <w:t>xy3yyrcb@163.com。</w:t>
      </w:r>
      <w:r>
        <w:rPr>
          <w:sz w:val="32"/>
          <w:szCs w:val="32"/>
        </w:rPr>
        <w:fldChar w:fldCharType="end"/>
      </w:r>
    </w:p>
    <w:p>
      <w:pPr>
        <w:pStyle w:val="12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本页无需打印。</w:t>
      </w:r>
    </w:p>
    <w:p>
      <w:pPr>
        <w:spacing w:line="44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eastAsia="方正小标宋简体"/>
          <w:b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/>
          <w:sz w:val="32"/>
          <w:szCs w:val="32"/>
        </w:rPr>
        <w:t>中南大学</w:t>
      </w:r>
      <w:r>
        <w:rPr>
          <w:rFonts w:hint="eastAsia" w:ascii="方正小标宋简体" w:eastAsia="方正小标宋简体"/>
          <w:b/>
          <w:sz w:val="32"/>
          <w:szCs w:val="32"/>
          <w:lang w:eastAsia="zh-CN"/>
        </w:rPr>
        <w:t>湘雅三医院</w:t>
      </w: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2023</w:t>
      </w:r>
      <w:r>
        <w:rPr>
          <w:rFonts w:hint="eastAsia" w:ascii="方正小标宋简体" w:eastAsia="方正小标宋简体"/>
          <w:b/>
          <w:sz w:val="32"/>
          <w:szCs w:val="32"/>
        </w:rPr>
        <w:t>年</w:t>
      </w: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国家公派高研出国访学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（面上）项目</w:t>
      </w:r>
      <w:r>
        <w:rPr>
          <w:rFonts w:hint="eastAsia" w:ascii="方正小标宋简体" w:eastAsia="方正小标宋简体"/>
          <w:b/>
          <w:sz w:val="32"/>
          <w:szCs w:val="32"/>
        </w:rPr>
        <w:t>推荐人选思想政治考察表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6"/>
        <w:gridCol w:w="1843"/>
        <w:gridCol w:w="1276"/>
        <w:gridCol w:w="1276"/>
        <w:gridCol w:w="1275"/>
        <w:gridCol w:w="16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color w:val="43434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  <w:lang w:eastAsia="zh-CN"/>
              </w:rPr>
              <w:t>国籍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color w:val="43434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所在</w:t>
            </w: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  <w:lang w:eastAsia="zh-CN"/>
              </w:rPr>
              <w:t>科室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434343"/>
                <w:szCs w:val="21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职务/</w:t>
            </w:r>
          </w:p>
          <w:p>
            <w:pPr>
              <w:jc w:val="center"/>
              <w:rPr>
                <w:rFonts w:ascii="宋体" w:hAnsi="宋体"/>
                <w:i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职称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在本单位工作年限</w:t>
            </w:r>
          </w:p>
        </w:tc>
        <w:tc>
          <w:tcPr>
            <w:tcW w:w="16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8" w:hRule="atLeast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  <w:lang w:eastAsia="zh-CN"/>
              </w:rPr>
              <w:t>所在</w:t>
            </w: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党组织考察</w:t>
            </w:r>
          </w:p>
          <w:p>
            <w:pPr>
              <w:jc w:val="center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意见</w:t>
            </w:r>
          </w:p>
        </w:tc>
        <w:tc>
          <w:tcPr>
            <w:tcW w:w="7286" w:type="dxa"/>
            <w:gridSpan w:val="6"/>
            <w:vAlign w:val="center"/>
          </w:tcPr>
          <w:p>
            <w:pPr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1.考察内容</w:t>
            </w: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（</w:t>
            </w:r>
            <w:r>
              <w:rPr>
                <w:rFonts w:hint="eastAsia" w:asciiTheme="minorEastAsia" w:hAnsiTheme="minorEastAsia"/>
                <w:color w:val="434343"/>
                <w:szCs w:val="21"/>
                <w:shd w:val="clear" w:color="auto" w:fill="FFFFFF"/>
              </w:rPr>
              <w:t>多选，请按“[ √ ]”勾选）</w:t>
            </w: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）</w:t>
            </w:r>
          </w:p>
          <w:p>
            <w:pPr>
              <w:ind w:firstLine="136" w:firstLineChars="65"/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 ] 思想政治素质，对重大政治原则问题的认识和立场方面；</w:t>
            </w:r>
          </w:p>
          <w:p>
            <w:pPr>
              <w:ind w:firstLine="136" w:firstLineChars="65"/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 xml:space="preserve">[ ] 遵守国家法律法规，校纪校规方面； </w:t>
            </w:r>
          </w:p>
          <w:p>
            <w:pPr>
              <w:ind w:firstLine="136" w:firstLineChars="65"/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 ] 教书育人，对待教学工作，关爱学生方面；</w:t>
            </w:r>
          </w:p>
          <w:p>
            <w:pPr>
              <w:ind w:firstLine="136" w:firstLineChars="65"/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 ] 科学精神，学术诚信，学术道德方面；</w:t>
            </w:r>
          </w:p>
          <w:p>
            <w:pPr>
              <w:ind w:firstLine="136" w:firstLineChars="65"/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 ] 师德师风、教风、医德医风方面；</w:t>
            </w:r>
          </w:p>
          <w:p>
            <w:pPr>
              <w:ind w:firstLine="136" w:firstLineChars="65"/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 ] 廉洁自律方面；</w:t>
            </w:r>
          </w:p>
          <w:p>
            <w:pPr>
              <w:ind w:firstLine="136" w:firstLineChars="65"/>
              <w:rPr>
                <w:rFonts w:ascii="宋体" w:hAnsi="宋体"/>
                <w:color w:val="434343"/>
                <w:szCs w:val="21"/>
                <w:u w:val="single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 ] 其他</w:t>
            </w:r>
            <w:r>
              <w:rPr>
                <w:rFonts w:hint="eastAsia" w:ascii="宋体" w:hAnsi="宋体"/>
                <w:color w:val="434343"/>
                <w:szCs w:val="21"/>
                <w:u w:val="single"/>
                <w:shd w:val="clear" w:color="auto" w:fill="FFFFFF"/>
              </w:rPr>
              <w:t xml:space="preserve">          </w:t>
            </w:r>
          </w:p>
          <w:p>
            <w:pPr>
              <w:rPr>
                <w:rFonts w:ascii="宋体" w:hAnsi="宋体"/>
                <w:color w:val="434343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 xml:space="preserve">.考察形式 </w:t>
            </w: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（多选，请按“[ √ ]”勾选））</w:t>
            </w:r>
          </w:p>
          <w:p>
            <w:pPr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 ] 查阅人事档案</w:t>
            </w:r>
          </w:p>
          <w:p>
            <w:pPr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 ] 通过业务能力考评侧面了解</w:t>
            </w:r>
          </w:p>
          <w:p>
            <w:pPr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 ] 通过合作者或同行专家口碑了解</w:t>
            </w:r>
          </w:p>
          <w:p>
            <w:pPr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 xml:space="preserve">[ ] 其他                    </w:t>
            </w:r>
          </w:p>
          <w:p>
            <w:pPr>
              <w:rPr>
                <w:rFonts w:ascii="宋体" w:hAnsi="宋体"/>
                <w:color w:val="43434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3.考察意见</w:t>
            </w: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[须按上述考察内容给出意见，并对是否受过党纪政纪处分、是否有学术不端或师德失范行为给出明确意见(对近</w:t>
            </w: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434343"/>
                <w:szCs w:val="21"/>
                <w:shd w:val="clear" w:color="auto" w:fill="FFFFFF"/>
              </w:rPr>
              <w:t>个月做过此类考察且近3个月内表现无变化的人员，可不再写考察意见，只须在此栏注明上一次的考察时间、考察事由及考察结论即可)]。</w:t>
            </w:r>
          </w:p>
          <w:p>
            <w:pPr>
              <w:spacing w:line="360" w:lineRule="auto"/>
              <w:rPr>
                <w:rFonts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  <w:t xml:space="preserve">                                                         </w:t>
            </w:r>
          </w:p>
          <w:p>
            <w:pPr>
              <w:spacing w:line="360" w:lineRule="auto"/>
              <w:rPr>
                <w:rFonts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  <w:t xml:space="preserve">                                                         </w:t>
            </w:r>
          </w:p>
          <w:p>
            <w:pPr>
              <w:spacing w:line="360" w:lineRule="auto"/>
              <w:rPr>
                <w:rFonts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  <w:t xml:space="preserve">                                                         </w:t>
            </w:r>
          </w:p>
          <w:p>
            <w:pPr>
              <w:spacing w:line="360" w:lineRule="auto"/>
              <w:rPr>
                <w:rFonts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  <w:t xml:space="preserve">                                                         </w:t>
            </w:r>
          </w:p>
          <w:p>
            <w:pPr>
              <w:spacing w:line="360" w:lineRule="auto"/>
              <w:rPr>
                <w:rFonts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  <w:t xml:space="preserve">                                                         </w:t>
            </w:r>
          </w:p>
          <w:p>
            <w:pPr>
              <w:spacing w:line="360" w:lineRule="auto"/>
              <w:rPr>
                <w:rFonts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  <w:t xml:space="preserve">                                                         </w:t>
            </w:r>
          </w:p>
          <w:p>
            <w:pPr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>4.本次考察结果</w:t>
            </w:r>
            <w:r>
              <w:rPr>
                <w:rFonts w:hint="eastAsia" w:ascii="宋体" w:hAnsi="宋体"/>
                <w:color w:val="434343"/>
                <w:sz w:val="24"/>
                <w:szCs w:val="24"/>
                <w:shd w:val="clear" w:color="auto" w:fill="FFFFFF"/>
              </w:rPr>
              <w:t>（合格/不合格）：</w:t>
            </w:r>
            <w:r>
              <w:rPr>
                <w:rFonts w:hint="eastAsia" w:ascii="宋体" w:hAnsi="宋体"/>
                <w:color w:val="434343"/>
                <w:sz w:val="24"/>
                <w:szCs w:val="24"/>
                <w:u w:val="single"/>
                <w:shd w:val="clear" w:color="auto" w:fill="FFFFFF"/>
              </w:rPr>
              <w:t xml:space="preserve">          </w:t>
            </w:r>
            <w:r>
              <w:rPr>
                <w:rFonts w:hint="eastAsia" w:ascii="宋体" w:hAnsi="宋体"/>
                <w:color w:val="434343"/>
                <w:sz w:val="24"/>
                <w:szCs w:val="24"/>
                <w:shd w:val="clear" w:color="auto" w:fill="FFFFFF"/>
              </w:rPr>
              <w:t xml:space="preserve">    </w:t>
            </w:r>
          </w:p>
          <w:p>
            <w:pPr>
              <w:spacing w:before="156" w:beforeLines="50"/>
              <w:ind w:right="482" w:firstLine="3012" w:firstLineChars="1250"/>
              <w:rPr>
                <w:rFonts w:hint="eastAsia" w:ascii="宋体" w:hAnsi="宋体" w:eastAsiaTheme="minorEastAsia"/>
                <w:b/>
                <w:color w:val="43434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  <w:lang w:val="en-US" w:eastAsia="zh-CN"/>
              </w:rPr>
              <w:t>科室负责人签字：</w:t>
            </w:r>
          </w:p>
          <w:p>
            <w:pPr>
              <w:spacing w:before="156" w:beforeLines="50"/>
              <w:ind w:right="482" w:firstLine="3012" w:firstLineChars="1250"/>
              <w:rPr>
                <w:rFonts w:ascii="宋体" w:hAnsi="宋体"/>
                <w:b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  <w:lang w:eastAsia="zh-CN"/>
              </w:rPr>
              <w:t>所在党总支</w:t>
            </w: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</w:rPr>
              <w:t xml:space="preserve">书记签字：                </w:t>
            </w:r>
          </w:p>
          <w:p>
            <w:pPr>
              <w:jc w:val="right"/>
              <w:rPr>
                <w:rFonts w:ascii="宋体" w:hAnsi="宋体"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 w:val="24"/>
                <w:szCs w:val="24"/>
                <w:shd w:val="clear" w:color="auto" w:fill="FFFFFF"/>
              </w:rPr>
              <w:t xml:space="preserve">   </w:t>
            </w:r>
          </w:p>
          <w:p>
            <w:pPr>
              <w:jc w:val="right"/>
              <w:rPr>
                <w:rFonts w:ascii="宋体" w:hAnsi="宋体"/>
                <w:color w:val="43434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color w:val="434343"/>
                <w:sz w:val="24"/>
                <w:szCs w:val="24"/>
                <w:shd w:val="clear" w:color="auto" w:fill="FFFFFF"/>
              </w:rPr>
              <w:t xml:space="preserve">年     月    日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color w:val="43434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434343"/>
                <w:sz w:val="24"/>
                <w:szCs w:val="24"/>
                <w:shd w:val="clear" w:color="auto" w:fill="FFFFFF"/>
                <w:lang w:val="en-US" w:eastAsia="zh-CN"/>
              </w:rPr>
              <w:t>党委教师工作办公室审核意见</w:t>
            </w:r>
          </w:p>
        </w:tc>
        <w:tc>
          <w:tcPr>
            <w:tcW w:w="7286" w:type="dxa"/>
            <w:gridSpan w:val="6"/>
            <w:vAlign w:val="center"/>
          </w:tcPr>
          <w:p>
            <w:pPr>
              <w:jc w:val="right"/>
              <w:rPr>
                <w:rFonts w:hint="eastAsia" w:ascii="宋体" w:hAnsi="宋体"/>
                <w:color w:val="434343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spacing w:line="360" w:lineRule="exact"/>
        <w:rPr>
          <w:rFonts w:hint="eastAsia" w:ascii="楷体_GB2312" w:hAnsi="宋体" w:eastAsia="楷体_GB2312"/>
          <w:color w:val="434343"/>
          <w:sz w:val="24"/>
          <w:szCs w:val="24"/>
          <w:shd w:val="clear" w:color="auto" w:fill="FFFFFF"/>
        </w:rPr>
      </w:pPr>
    </w:p>
    <w:p>
      <w:pPr>
        <w:spacing w:line="360" w:lineRule="exact"/>
        <w:rPr>
          <w:rFonts w:ascii="楷体_GB2312" w:hAnsi="宋体" w:eastAsia="楷体_GB2312"/>
          <w:color w:val="434343"/>
          <w:sz w:val="24"/>
          <w:szCs w:val="24"/>
          <w:shd w:val="clear" w:color="auto" w:fill="FFFFFF"/>
        </w:rPr>
      </w:pPr>
      <w:r>
        <w:rPr>
          <w:rFonts w:hint="eastAsia" w:ascii="楷体_GB2312" w:hAnsi="宋体" w:eastAsia="楷体_GB2312"/>
          <w:color w:val="434343"/>
          <w:sz w:val="24"/>
          <w:szCs w:val="24"/>
          <w:shd w:val="clear" w:color="auto" w:fill="FFFFFF"/>
        </w:rPr>
        <w:t>注：本表格使用A4纸单面打印，内容控制在一面。</w:t>
      </w:r>
    </w:p>
    <w:p>
      <w:pPr>
        <w:spacing w:line="360" w:lineRule="exact"/>
        <w:jc w:val="center"/>
        <w:rPr>
          <w:rFonts w:ascii="楷体_GB2312" w:hAnsi="宋体" w:eastAsia="楷体_GB2312"/>
          <w:color w:val="434343"/>
          <w:sz w:val="44"/>
          <w:szCs w:val="44"/>
          <w:shd w:val="clear" w:color="auto" w:fill="FFFFFF"/>
        </w:rPr>
      </w:pPr>
    </w:p>
    <w:p>
      <w:pPr>
        <w:spacing w:line="44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  <w:lang w:eastAsia="zh-CN"/>
        </w:rPr>
        <w:t>科室</w:t>
      </w:r>
      <w:r>
        <w:rPr>
          <w:rFonts w:hint="eastAsia" w:ascii="方正小标宋简体" w:eastAsia="方正小标宋简体"/>
          <w:b/>
          <w:sz w:val="32"/>
          <w:szCs w:val="32"/>
        </w:rPr>
        <w:t>推荐意见</w:t>
      </w:r>
    </w:p>
    <w:p>
      <w:pPr>
        <w:spacing w:line="44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（请</w:t>
      </w:r>
      <w:r>
        <w:rPr>
          <w:rFonts w:hint="eastAsia" w:ascii="仿宋_GB2312" w:eastAsia="仿宋_GB2312"/>
          <w:sz w:val="28"/>
          <w:szCs w:val="28"/>
          <w:lang w:eastAsia="zh-CN"/>
        </w:rPr>
        <w:t>科室</w:t>
      </w:r>
      <w:r>
        <w:rPr>
          <w:rFonts w:hint="eastAsia" w:ascii="仿宋_GB2312" w:eastAsia="仿宋_GB2312"/>
          <w:sz w:val="28"/>
          <w:szCs w:val="28"/>
        </w:rPr>
        <w:t>填写对申请人推荐意见，包括教学、科研、工作情况、学术业务水平、发展潜力、综合素质、外语水平、出国研修的必要性和可行性；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科室</w:t>
      </w:r>
      <w:r>
        <w:rPr>
          <w:rFonts w:hint="eastAsia" w:ascii="仿宋_GB2312" w:eastAsia="仿宋_GB2312"/>
          <w:b/>
          <w:bCs/>
          <w:sz w:val="28"/>
          <w:szCs w:val="28"/>
        </w:rPr>
        <w:t>对申请人出国研修目标要求</w:t>
      </w:r>
      <w:r>
        <w:rPr>
          <w:rFonts w:hint="eastAsia" w:ascii="仿宋_GB2312" w:eastAsia="仿宋_GB2312"/>
          <w:sz w:val="28"/>
          <w:szCs w:val="28"/>
        </w:rPr>
        <w:t>；回国后对被推荐人的使用计划。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控制在500字以内。</w:t>
      </w:r>
      <w:r>
        <w:rPr>
          <w:rFonts w:hint="eastAsia" w:ascii="仿宋_GB2312" w:eastAsia="仿宋_GB2312"/>
          <w:sz w:val="28"/>
          <w:szCs w:val="28"/>
        </w:rPr>
        <w:t>）</w:t>
      </w:r>
    </w:p>
    <w:p>
      <w:pPr>
        <w:spacing w:line="360" w:lineRule="auto"/>
        <w:rPr>
          <w:rFonts w:hint="default" w:ascii="仿宋_GB2312" w:hAnsi="宋体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32"/>
          <w:szCs w:val="32"/>
          <w:lang w:val="en-US" w:eastAsia="zh-CN"/>
        </w:rPr>
        <w:t>一、科室推荐意见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>XX老师系我院XX学科xxx专业的学术骨干，（阐述近几年来个人所取得教学科研成果等）。</w:t>
      </w:r>
    </w:p>
    <w:p>
      <w:pPr>
        <w:spacing w:line="360" w:lineRule="auto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-----…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>该老师拟留学院校在该专业领域处于国际领先地位，为使其在科研领域取得更好成绩，进一步促进我校该学科专业的发展，急需选派出国研修，其研修计划切实可行；该老师身体健康，综合素质较高；具备一定的外语听说读写能力，学成回国后，将继续在我校从事科研、教学（或医疗）工作。</w:t>
      </w:r>
    </w:p>
    <w:p>
      <w:pPr>
        <w:numPr>
          <w:ilvl w:val="0"/>
          <w:numId w:val="2"/>
        </w:numPr>
        <w:jc w:val="left"/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科室对申请人出国留学的明确考核要求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科室</w:t>
      </w:r>
      <w:r>
        <w:rPr>
          <w:rFonts w:ascii="仿宋_GB2312" w:eastAsia="仿宋_GB2312"/>
          <w:sz w:val="28"/>
          <w:szCs w:val="28"/>
        </w:rPr>
        <w:t>负责人</w:t>
      </w:r>
      <w:r>
        <w:rPr>
          <w:rFonts w:hint="eastAsia" w:ascii="仿宋_GB2312" w:eastAsia="仿宋_GB2312"/>
          <w:sz w:val="28"/>
          <w:szCs w:val="28"/>
        </w:rPr>
        <w:t xml:space="preserve">：                                 </w:t>
      </w:r>
      <w:r>
        <w:rPr>
          <w:rFonts w:hint="eastAsia" w:ascii="仿宋_GB2312" w:eastAsia="仿宋_GB2312"/>
          <w:sz w:val="28"/>
          <w:szCs w:val="28"/>
          <w:lang w:eastAsia="zh-CN"/>
        </w:rPr>
        <w:t>科室</w:t>
      </w:r>
      <w:r>
        <w:rPr>
          <w:rFonts w:ascii="仿宋_GB2312" w:eastAsia="仿宋_GB2312"/>
          <w:sz w:val="28"/>
          <w:szCs w:val="28"/>
        </w:rPr>
        <w:t>公章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44"/>
          <w:szCs w:val="44"/>
        </w:rPr>
        <w:t>个人承诺书</w:t>
      </w:r>
    </w:p>
    <w:p>
      <w:pPr>
        <w:jc w:val="center"/>
        <w:rPr>
          <w:b/>
          <w:sz w:val="15"/>
          <w:szCs w:val="15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/>
          <w:b/>
          <w:sz w:val="44"/>
          <w:szCs w:val="44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本人已详细阅读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2023</w:t>
      </w:r>
      <w:r>
        <w:rPr>
          <w:rFonts w:hint="eastAsia" w:ascii="仿宋_GB2312" w:eastAsia="仿宋_GB2312"/>
          <w:sz w:val="28"/>
          <w:szCs w:val="28"/>
        </w:rPr>
        <w:t>年度国家公派出国新政策，所拟定出国留学计划已经本人慎重考虑。知晓本年度留学资格有效期保留至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2024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年12月31日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同时理解学成归国后，有履行回国服务的义务</w:t>
      </w:r>
      <w:r>
        <w:rPr>
          <w:rFonts w:hint="eastAsia" w:ascii="仿宋_GB2312" w:eastAsia="仿宋_GB2312"/>
          <w:sz w:val="28"/>
          <w:szCs w:val="28"/>
        </w:rPr>
        <w:t>。如获得本年度国家公派高研出国访学（面上）项目研修资格，将保证做好单位工作交接，按期派出。不得无故放弃留学资格；不得无故更改留学计划。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明确此次出国留学的考核要求，将尽力完成考核任务。</w:t>
      </w:r>
    </w:p>
    <w:p>
      <w:pPr>
        <w:ind w:right="560" w:firstLine="5200" w:firstLineChars="185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承诺人：</w:t>
      </w:r>
    </w:p>
    <w:p>
      <w:pPr>
        <w:jc w:val="righ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XXXX年X月X日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851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4DA76C"/>
    <w:multiLevelType w:val="singleLevel"/>
    <w:tmpl w:val="CE4DA76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55B1CB1"/>
    <w:multiLevelType w:val="multilevel"/>
    <w:tmpl w:val="655B1CB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FiMTM0ZmI2MmJiMTkxMzEyZDAwZDM4MmE2NjUyNDUifQ=="/>
  </w:docVars>
  <w:rsids>
    <w:rsidRoot w:val="00AE17BA"/>
    <w:rsid w:val="000020FF"/>
    <w:rsid w:val="000050C9"/>
    <w:rsid w:val="00006F78"/>
    <w:rsid w:val="00024FC1"/>
    <w:rsid w:val="00052F11"/>
    <w:rsid w:val="00066BFD"/>
    <w:rsid w:val="000823AC"/>
    <w:rsid w:val="00090894"/>
    <w:rsid w:val="00092DFE"/>
    <w:rsid w:val="0009355F"/>
    <w:rsid w:val="00095008"/>
    <w:rsid w:val="000A37A4"/>
    <w:rsid w:val="000B3B93"/>
    <w:rsid w:val="000F062D"/>
    <w:rsid w:val="0010245A"/>
    <w:rsid w:val="00112BD3"/>
    <w:rsid w:val="00114D3A"/>
    <w:rsid w:val="00133940"/>
    <w:rsid w:val="001344DB"/>
    <w:rsid w:val="0013597C"/>
    <w:rsid w:val="00136C9D"/>
    <w:rsid w:val="00160835"/>
    <w:rsid w:val="00186DC4"/>
    <w:rsid w:val="00187E84"/>
    <w:rsid w:val="00193C58"/>
    <w:rsid w:val="001A4FF9"/>
    <w:rsid w:val="001B262F"/>
    <w:rsid w:val="001E52CA"/>
    <w:rsid w:val="002137D1"/>
    <w:rsid w:val="002612A8"/>
    <w:rsid w:val="002737C8"/>
    <w:rsid w:val="00286080"/>
    <w:rsid w:val="0028642D"/>
    <w:rsid w:val="0028780A"/>
    <w:rsid w:val="00291BBD"/>
    <w:rsid w:val="002D3B0C"/>
    <w:rsid w:val="002F2BB2"/>
    <w:rsid w:val="00317E21"/>
    <w:rsid w:val="00346E1B"/>
    <w:rsid w:val="003525D4"/>
    <w:rsid w:val="00381C0D"/>
    <w:rsid w:val="003840FF"/>
    <w:rsid w:val="00386804"/>
    <w:rsid w:val="00395397"/>
    <w:rsid w:val="003A5661"/>
    <w:rsid w:val="003B15CD"/>
    <w:rsid w:val="003B65CE"/>
    <w:rsid w:val="003D5FDD"/>
    <w:rsid w:val="004024A9"/>
    <w:rsid w:val="00402B30"/>
    <w:rsid w:val="00416AE6"/>
    <w:rsid w:val="00441F55"/>
    <w:rsid w:val="00490704"/>
    <w:rsid w:val="004B330D"/>
    <w:rsid w:val="004C50E3"/>
    <w:rsid w:val="004D69AA"/>
    <w:rsid w:val="004E131C"/>
    <w:rsid w:val="004E3726"/>
    <w:rsid w:val="004F6B0E"/>
    <w:rsid w:val="005133AA"/>
    <w:rsid w:val="0054713C"/>
    <w:rsid w:val="0054766F"/>
    <w:rsid w:val="005554E8"/>
    <w:rsid w:val="005D1D1D"/>
    <w:rsid w:val="005D4E5F"/>
    <w:rsid w:val="005D5E9B"/>
    <w:rsid w:val="005E0D35"/>
    <w:rsid w:val="005F78BA"/>
    <w:rsid w:val="0062636A"/>
    <w:rsid w:val="00660541"/>
    <w:rsid w:val="00666F8A"/>
    <w:rsid w:val="006C2B56"/>
    <w:rsid w:val="006E27C7"/>
    <w:rsid w:val="006E28C3"/>
    <w:rsid w:val="006F1566"/>
    <w:rsid w:val="006F7A18"/>
    <w:rsid w:val="00714A5F"/>
    <w:rsid w:val="00716BBC"/>
    <w:rsid w:val="00717E11"/>
    <w:rsid w:val="0074799B"/>
    <w:rsid w:val="00766C88"/>
    <w:rsid w:val="00785468"/>
    <w:rsid w:val="007904B6"/>
    <w:rsid w:val="0079184C"/>
    <w:rsid w:val="0079777D"/>
    <w:rsid w:val="007A18D8"/>
    <w:rsid w:val="007B10D6"/>
    <w:rsid w:val="007E7A59"/>
    <w:rsid w:val="008060CF"/>
    <w:rsid w:val="008318FC"/>
    <w:rsid w:val="008345E2"/>
    <w:rsid w:val="008A4DB5"/>
    <w:rsid w:val="008C6754"/>
    <w:rsid w:val="008D3C94"/>
    <w:rsid w:val="008E224C"/>
    <w:rsid w:val="008E493B"/>
    <w:rsid w:val="008F2B97"/>
    <w:rsid w:val="00900291"/>
    <w:rsid w:val="00915580"/>
    <w:rsid w:val="00925F84"/>
    <w:rsid w:val="00940624"/>
    <w:rsid w:val="009B2808"/>
    <w:rsid w:val="00A314CA"/>
    <w:rsid w:val="00A52CC0"/>
    <w:rsid w:val="00A55E13"/>
    <w:rsid w:val="00A563D8"/>
    <w:rsid w:val="00A76EB5"/>
    <w:rsid w:val="00A84C6F"/>
    <w:rsid w:val="00A87B5C"/>
    <w:rsid w:val="00AB0597"/>
    <w:rsid w:val="00AB591D"/>
    <w:rsid w:val="00AC7A5A"/>
    <w:rsid w:val="00AE17BA"/>
    <w:rsid w:val="00B4560B"/>
    <w:rsid w:val="00B64368"/>
    <w:rsid w:val="00B757AC"/>
    <w:rsid w:val="00BC5A95"/>
    <w:rsid w:val="00C05C8F"/>
    <w:rsid w:val="00C35294"/>
    <w:rsid w:val="00C35DA8"/>
    <w:rsid w:val="00C478C4"/>
    <w:rsid w:val="00C70A57"/>
    <w:rsid w:val="00C71389"/>
    <w:rsid w:val="00C809C7"/>
    <w:rsid w:val="00C92C2A"/>
    <w:rsid w:val="00CE4946"/>
    <w:rsid w:val="00CF7D24"/>
    <w:rsid w:val="00D142CF"/>
    <w:rsid w:val="00D2143C"/>
    <w:rsid w:val="00D35AA7"/>
    <w:rsid w:val="00D46DA8"/>
    <w:rsid w:val="00D53119"/>
    <w:rsid w:val="00D602B5"/>
    <w:rsid w:val="00D778F1"/>
    <w:rsid w:val="00D8397D"/>
    <w:rsid w:val="00DE581E"/>
    <w:rsid w:val="00DF2B3F"/>
    <w:rsid w:val="00E60AEC"/>
    <w:rsid w:val="00EA1CAE"/>
    <w:rsid w:val="00EA638D"/>
    <w:rsid w:val="00ED09E7"/>
    <w:rsid w:val="00EE12B3"/>
    <w:rsid w:val="00EE2DEA"/>
    <w:rsid w:val="00F131B5"/>
    <w:rsid w:val="00F15B04"/>
    <w:rsid w:val="00F50B72"/>
    <w:rsid w:val="00F54E94"/>
    <w:rsid w:val="00F63C0E"/>
    <w:rsid w:val="00F75E09"/>
    <w:rsid w:val="00F766E4"/>
    <w:rsid w:val="00FB2910"/>
    <w:rsid w:val="00FC50AC"/>
    <w:rsid w:val="00FE1676"/>
    <w:rsid w:val="00FE6E98"/>
    <w:rsid w:val="00FF36A0"/>
    <w:rsid w:val="01AF762F"/>
    <w:rsid w:val="04621130"/>
    <w:rsid w:val="05E85A77"/>
    <w:rsid w:val="0AA10E31"/>
    <w:rsid w:val="10ED2BDB"/>
    <w:rsid w:val="18224A5D"/>
    <w:rsid w:val="1C2563E7"/>
    <w:rsid w:val="1C451459"/>
    <w:rsid w:val="1D422022"/>
    <w:rsid w:val="2D9559C0"/>
    <w:rsid w:val="2EE50ACD"/>
    <w:rsid w:val="307A2DDA"/>
    <w:rsid w:val="367200AB"/>
    <w:rsid w:val="37B8019F"/>
    <w:rsid w:val="3B9E5486"/>
    <w:rsid w:val="457C2C0B"/>
    <w:rsid w:val="461C1BFF"/>
    <w:rsid w:val="59823C3D"/>
    <w:rsid w:val="5A90071F"/>
    <w:rsid w:val="657C15F6"/>
    <w:rsid w:val="68166902"/>
    <w:rsid w:val="6E477AB8"/>
    <w:rsid w:val="739073F1"/>
    <w:rsid w:val="7BC8200A"/>
    <w:rsid w:val="7F24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1166</Words>
  <Characters>1216</Characters>
  <Lines>10</Lines>
  <Paragraphs>3</Paragraphs>
  <TotalTime>1</TotalTime>
  <ScaleCrop>false</ScaleCrop>
  <LinksUpToDate>false</LinksUpToDate>
  <CharactersWithSpaces>1702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2019-06-10T04:02:00Z</dcterms:created>
  <dc:creator>刘湘云</dc:creator>
  <cp:lastModifiedBy>安夏。</cp:lastModifiedBy>
  <cp:lastPrinted>2021-01-21T09:04:00Z</cp:lastPrinted>
  <dcterms:modified xsi:type="dcterms:W3CDTF">2023-03-30T08:28:29Z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24C162B72B084768B85C089C090F05BE</vt:lpwstr>
  </property>
</Properties>
</file>